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D80F" w14:textId="77777777" w:rsidR="009D5CED" w:rsidRDefault="009D5CED">
      <w:pPr>
        <w:pStyle w:val="Corpotesto"/>
        <w:rPr>
          <w:rFonts w:ascii="Times New Roman"/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255"/>
        <w:gridCol w:w="1420"/>
        <w:gridCol w:w="1561"/>
        <w:gridCol w:w="1702"/>
        <w:gridCol w:w="1702"/>
        <w:gridCol w:w="2129"/>
        <w:gridCol w:w="1954"/>
      </w:tblGrid>
      <w:tr w:rsidR="009D5CED" w14:paraId="7E92CA7A" w14:textId="77777777">
        <w:trPr>
          <w:trHeight w:val="829"/>
        </w:trPr>
        <w:tc>
          <w:tcPr>
            <w:tcW w:w="854" w:type="dxa"/>
            <w:tcBorders>
              <w:bottom w:val="single" w:sz="6" w:space="0" w:color="EFEFEF"/>
              <w:right w:val="nil"/>
            </w:tcBorders>
            <w:shd w:val="clear" w:color="auto" w:fill="D4DCE3"/>
          </w:tcPr>
          <w:p w14:paraId="58349DF3" w14:textId="77777777" w:rsidR="009D5CED" w:rsidRDefault="009D5CED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759C5FB2" w14:textId="77777777" w:rsidR="009D5CED" w:rsidRDefault="00324AF4">
            <w:pPr>
              <w:pStyle w:val="TableParagraph"/>
              <w:ind w:left="124" w:right="355"/>
              <w:rPr>
                <w:b/>
                <w:sz w:val="16"/>
              </w:rPr>
            </w:pPr>
            <w:r>
              <w:rPr>
                <w:b/>
                <w:sz w:val="16"/>
              </w:rPr>
              <w:t>Data Ora</w:t>
            </w:r>
          </w:p>
        </w:tc>
        <w:tc>
          <w:tcPr>
            <w:tcW w:w="3255" w:type="dxa"/>
            <w:tcBorders>
              <w:left w:val="nil"/>
              <w:bottom w:val="single" w:sz="6" w:space="0" w:color="EFEFEF"/>
              <w:right w:val="nil"/>
            </w:tcBorders>
            <w:shd w:val="clear" w:color="auto" w:fill="D4DCE3"/>
          </w:tcPr>
          <w:p w14:paraId="0B102980" w14:textId="77777777" w:rsidR="009D5CED" w:rsidRDefault="009D5CED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0614D477" w14:textId="77777777" w:rsidR="009D5CED" w:rsidRDefault="00324AF4">
            <w:pPr>
              <w:pStyle w:val="TableParagraph"/>
              <w:ind w:left="135" w:right="415"/>
              <w:rPr>
                <w:b/>
                <w:sz w:val="16"/>
              </w:rPr>
            </w:pPr>
            <w:r>
              <w:rPr>
                <w:b/>
                <w:sz w:val="16"/>
              </w:rPr>
              <w:t>Natura e oggetto della violazione di dati personali (Descrizione evento)</w:t>
            </w:r>
          </w:p>
        </w:tc>
        <w:tc>
          <w:tcPr>
            <w:tcW w:w="1420" w:type="dxa"/>
            <w:tcBorders>
              <w:left w:val="nil"/>
              <w:bottom w:val="single" w:sz="6" w:space="0" w:color="EFEFEF"/>
              <w:right w:val="nil"/>
            </w:tcBorders>
            <w:shd w:val="clear" w:color="auto" w:fill="BEBEBE"/>
          </w:tcPr>
          <w:p w14:paraId="68279F36" w14:textId="77777777" w:rsidR="009D5CED" w:rsidRDefault="00324AF4">
            <w:pPr>
              <w:pStyle w:val="TableParagraph"/>
              <w:spacing w:before="133"/>
              <w:ind w:left="136"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 interessati coinvolti</w:t>
            </w:r>
          </w:p>
        </w:tc>
        <w:tc>
          <w:tcPr>
            <w:tcW w:w="1561" w:type="dxa"/>
            <w:tcBorders>
              <w:left w:val="nil"/>
              <w:bottom w:val="single" w:sz="6" w:space="0" w:color="EFEFEF"/>
              <w:right w:val="nil"/>
            </w:tcBorders>
            <w:shd w:val="clear" w:color="auto" w:fill="BEBEBE"/>
          </w:tcPr>
          <w:p w14:paraId="5313CD7B" w14:textId="77777777" w:rsidR="009D5CED" w:rsidRDefault="00324AF4">
            <w:pPr>
              <w:pStyle w:val="TableParagraph"/>
              <w:spacing w:before="133"/>
              <w:ind w:left="133"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 dati personali coinvolti</w:t>
            </w:r>
          </w:p>
        </w:tc>
        <w:tc>
          <w:tcPr>
            <w:tcW w:w="1702" w:type="dxa"/>
            <w:tcBorders>
              <w:left w:val="nil"/>
              <w:bottom w:val="single" w:sz="6" w:space="0" w:color="EFEFEF"/>
              <w:right w:val="nil"/>
            </w:tcBorders>
            <w:shd w:val="clear" w:color="auto" w:fill="BEBEBE"/>
          </w:tcPr>
          <w:p w14:paraId="39BED2FB" w14:textId="77777777" w:rsidR="009D5CED" w:rsidRDefault="009D5CED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68B0C537" w14:textId="77777777" w:rsidR="009D5CED" w:rsidRDefault="00324AF4">
            <w:pPr>
              <w:pStyle w:val="TableParagraph"/>
              <w:ind w:left="132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Impatto e possibili conseguenze</w:t>
            </w:r>
          </w:p>
        </w:tc>
        <w:tc>
          <w:tcPr>
            <w:tcW w:w="1702" w:type="dxa"/>
            <w:tcBorders>
              <w:left w:val="nil"/>
              <w:bottom w:val="single" w:sz="6" w:space="0" w:color="EFEFEF"/>
              <w:right w:val="nil"/>
            </w:tcBorders>
            <w:shd w:val="clear" w:color="auto" w:fill="BEBEBE"/>
          </w:tcPr>
          <w:p w14:paraId="608ACD9C" w14:textId="77777777" w:rsidR="009D5CED" w:rsidRDefault="009D5CED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47FEB276" w14:textId="77777777" w:rsidR="009D5CED" w:rsidRDefault="00324AF4">
            <w:pPr>
              <w:pStyle w:val="TableParagraph"/>
              <w:ind w:left="132"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Azioni di rimedio intraprese</w:t>
            </w:r>
          </w:p>
        </w:tc>
        <w:tc>
          <w:tcPr>
            <w:tcW w:w="2129" w:type="dxa"/>
            <w:tcBorders>
              <w:left w:val="nil"/>
              <w:bottom w:val="single" w:sz="6" w:space="0" w:color="EFEFEF"/>
              <w:right w:val="nil"/>
            </w:tcBorders>
            <w:shd w:val="clear" w:color="auto" w:fill="000000"/>
          </w:tcPr>
          <w:p w14:paraId="11113C13" w14:textId="77777777" w:rsidR="009D5CED" w:rsidRDefault="009D5CED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5D3A6B42" w14:textId="77777777" w:rsidR="009D5CED" w:rsidRDefault="00324AF4">
            <w:pPr>
              <w:pStyle w:val="TableParagraph"/>
              <w:ind w:left="129" w:right="1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Notifica all’autorità (in caso negativo motivare)</w:t>
            </w:r>
          </w:p>
        </w:tc>
        <w:tc>
          <w:tcPr>
            <w:tcW w:w="1954" w:type="dxa"/>
            <w:tcBorders>
              <w:left w:val="nil"/>
              <w:bottom w:val="single" w:sz="6" w:space="0" w:color="EFEFEF"/>
              <w:right w:val="single" w:sz="6" w:space="0" w:color="EFEFEF"/>
            </w:tcBorders>
            <w:shd w:val="clear" w:color="auto" w:fill="000000"/>
          </w:tcPr>
          <w:p w14:paraId="2531B252" w14:textId="77777777" w:rsidR="009D5CED" w:rsidRDefault="00324AF4">
            <w:pPr>
              <w:pStyle w:val="TableParagraph"/>
              <w:spacing w:before="133"/>
              <w:ind w:left="1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Comunicazione agli interessati (in caso negativo motivare)</w:t>
            </w:r>
          </w:p>
        </w:tc>
      </w:tr>
      <w:tr w:rsidR="009D5CED" w14:paraId="32209FB1" w14:textId="77777777">
        <w:trPr>
          <w:trHeight w:val="885"/>
        </w:trPr>
        <w:tc>
          <w:tcPr>
            <w:tcW w:w="854" w:type="dxa"/>
            <w:tcBorders>
              <w:top w:val="single" w:sz="6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14:paraId="606EB097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single" w:sz="6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11797DE1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6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7CDEDF3A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6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0D26A0A5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6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1DED9510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6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3E7C465A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single" w:sz="6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40A3C5BC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single" w:sz="6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65E58B5F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CED" w14:paraId="4D8EEB3A" w14:textId="77777777">
        <w:trPr>
          <w:trHeight w:val="898"/>
        </w:trPr>
        <w:tc>
          <w:tcPr>
            <w:tcW w:w="854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14:paraId="289B1D86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61C85773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5DCFB257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03F98C1A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1780626B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334C535A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12266B2E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66EA8220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CED" w14:paraId="07E300BC" w14:textId="77777777">
        <w:trPr>
          <w:trHeight w:val="898"/>
        </w:trPr>
        <w:tc>
          <w:tcPr>
            <w:tcW w:w="854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14:paraId="7EE2F598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63F4CD24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416EC0E9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50EB7486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73E21643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437D0386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2DFCF6D6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5C962A56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CED" w14:paraId="56F3EC63" w14:textId="77777777">
        <w:trPr>
          <w:trHeight w:val="900"/>
        </w:trPr>
        <w:tc>
          <w:tcPr>
            <w:tcW w:w="854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14:paraId="2A9FD775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51196EF5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57C28378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5C3A83F5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4BE54763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35F084B2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671F716F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3C4FA82F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CED" w14:paraId="55980BC7" w14:textId="77777777">
        <w:trPr>
          <w:trHeight w:val="898"/>
        </w:trPr>
        <w:tc>
          <w:tcPr>
            <w:tcW w:w="854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14:paraId="66C07F95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01EB6D5F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3FCF7AC0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15A4FC29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756A644B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0D968251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621214A5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6AAEF91F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CED" w14:paraId="502E5B9A" w14:textId="77777777">
        <w:trPr>
          <w:trHeight w:val="898"/>
        </w:trPr>
        <w:tc>
          <w:tcPr>
            <w:tcW w:w="854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14:paraId="4508B240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79AB1CBC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347A502F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5362E687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14329F83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751E2F97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2214AD3E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0E46E0E5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CED" w14:paraId="54405ECC" w14:textId="77777777">
        <w:trPr>
          <w:trHeight w:val="900"/>
        </w:trPr>
        <w:tc>
          <w:tcPr>
            <w:tcW w:w="854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14:paraId="1D7CF572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5DE0C95D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1399E269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118F7FA8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49211BA2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162DFA42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7CE678BC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30B2BE6E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8193F9" w14:textId="77777777" w:rsidR="009D5CED" w:rsidRDefault="009D5CED">
      <w:pPr>
        <w:pStyle w:val="Corpotesto"/>
        <w:rPr>
          <w:rFonts w:ascii="Times New Roman"/>
          <w:sz w:val="20"/>
        </w:rPr>
      </w:pPr>
    </w:p>
    <w:p w14:paraId="3A168575" w14:textId="77777777" w:rsidR="009D5CED" w:rsidRDefault="00801AB7">
      <w:pPr>
        <w:pStyle w:val="Corpotesto"/>
        <w:spacing w:before="1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2DBB8EE" wp14:editId="3252417A">
                <wp:simplePos x="0" y="0"/>
                <wp:positionH relativeFrom="page">
                  <wp:posOffset>880745</wp:posOffset>
                </wp:positionH>
                <wp:positionV relativeFrom="paragraph">
                  <wp:posOffset>225425</wp:posOffset>
                </wp:positionV>
                <wp:extent cx="911034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103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E8A37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17.75pt" to="786.7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" strokeweight="1.44pt">
                <o:lock v:ext="edit" shapetype="f"/>
                <w10:wrap type="topAndBottom" anchorx="page"/>
              </v:line>
            </w:pict>
          </mc:Fallback>
        </mc:AlternateContent>
      </w:r>
    </w:p>
    <w:p w14:paraId="0D0AB6B8" w14:textId="77777777" w:rsidR="009D5CED" w:rsidRDefault="009D5CED">
      <w:pPr>
        <w:rPr>
          <w:rFonts w:ascii="Times New Roman"/>
          <w:sz w:val="26"/>
        </w:rPr>
        <w:sectPr w:rsidR="009D5CED">
          <w:headerReference w:type="default" r:id="rId6"/>
          <w:footerReference w:type="default" r:id="rId7"/>
          <w:type w:val="continuous"/>
          <w:pgSz w:w="16840" w:h="11910" w:orient="landscape"/>
          <w:pgMar w:top="1720" w:right="860" w:bottom="800" w:left="1160" w:header="743" w:footer="612" w:gutter="0"/>
          <w:cols w:space="720"/>
        </w:sectPr>
      </w:pPr>
    </w:p>
    <w:p w14:paraId="6F1062D2" w14:textId="77777777" w:rsidR="009D5CED" w:rsidRDefault="009D5CED">
      <w:pPr>
        <w:pStyle w:val="Corpotesto"/>
        <w:rPr>
          <w:rFonts w:ascii="Times New Roman"/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255"/>
        <w:gridCol w:w="1420"/>
        <w:gridCol w:w="1561"/>
        <w:gridCol w:w="1702"/>
        <w:gridCol w:w="1702"/>
        <w:gridCol w:w="2129"/>
        <w:gridCol w:w="1954"/>
      </w:tblGrid>
      <w:tr w:rsidR="009D5CED" w14:paraId="590D93A3" w14:textId="77777777">
        <w:trPr>
          <w:trHeight w:val="829"/>
        </w:trPr>
        <w:tc>
          <w:tcPr>
            <w:tcW w:w="854" w:type="dxa"/>
            <w:tcBorders>
              <w:bottom w:val="single" w:sz="6" w:space="0" w:color="EFEFEF"/>
              <w:right w:val="nil"/>
            </w:tcBorders>
            <w:shd w:val="clear" w:color="auto" w:fill="D4DCE3"/>
          </w:tcPr>
          <w:p w14:paraId="62ABF20C" w14:textId="77777777" w:rsidR="009D5CED" w:rsidRDefault="009D5CED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79719597" w14:textId="77777777" w:rsidR="009D5CED" w:rsidRDefault="00324AF4">
            <w:pPr>
              <w:pStyle w:val="TableParagraph"/>
              <w:ind w:left="124" w:right="355"/>
              <w:rPr>
                <w:b/>
                <w:sz w:val="16"/>
              </w:rPr>
            </w:pPr>
            <w:r>
              <w:rPr>
                <w:b/>
                <w:sz w:val="16"/>
              </w:rPr>
              <w:t>Data Ora</w:t>
            </w:r>
          </w:p>
        </w:tc>
        <w:tc>
          <w:tcPr>
            <w:tcW w:w="3255" w:type="dxa"/>
            <w:tcBorders>
              <w:left w:val="nil"/>
              <w:bottom w:val="single" w:sz="6" w:space="0" w:color="EFEFEF"/>
              <w:right w:val="nil"/>
            </w:tcBorders>
            <w:shd w:val="clear" w:color="auto" w:fill="D4DCE3"/>
          </w:tcPr>
          <w:p w14:paraId="1584BCE4" w14:textId="77777777" w:rsidR="009D5CED" w:rsidRDefault="009D5CED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04F3432" w14:textId="77777777" w:rsidR="009D5CED" w:rsidRDefault="00324AF4">
            <w:pPr>
              <w:pStyle w:val="TableParagraph"/>
              <w:ind w:left="135" w:right="415"/>
              <w:rPr>
                <w:b/>
                <w:sz w:val="16"/>
              </w:rPr>
            </w:pPr>
            <w:r>
              <w:rPr>
                <w:b/>
                <w:sz w:val="16"/>
              </w:rPr>
              <w:t>Natura e oggetto della violazione di dati personali (Descrizione evento)</w:t>
            </w:r>
          </w:p>
        </w:tc>
        <w:tc>
          <w:tcPr>
            <w:tcW w:w="1420" w:type="dxa"/>
            <w:tcBorders>
              <w:left w:val="nil"/>
              <w:bottom w:val="single" w:sz="6" w:space="0" w:color="EFEFEF"/>
              <w:right w:val="nil"/>
            </w:tcBorders>
            <w:shd w:val="clear" w:color="auto" w:fill="BEBEBE"/>
          </w:tcPr>
          <w:p w14:paraId="199232F0" w14:textId="77777777" w:rsidR="009D5CED" w:rsidRDefault="00324AF4">
            <w:pPr>
              <w:pStyle w:val="TableParagraph"/>
              <w:spacing w:before="133"/>
              <w:ind w:left="136"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 interessati coinvolti</w:t>
            </w:r>
          </w:p>
        </w:tc>
        <w:tc>
          <w:tcPr>
            <w:tcW w:w="1561" w:type="dxa"/>
            <w:tcBorders>
              <w:left w:val="nil"/>
              <w:bottom w:val="single" w:sz="6" w:space="0" w:color="EFEFEF"/>
              <w:right w:val="nil"/>
            </w:tcBorders>
            <w:shd w:val="clear" w:color="auto" w:fill="BEBEBE"/>
          </w:tcPr>
          <w:p w14:paraId="18B8F3B0" w14:textId="77777777" w:rsidR="009D5CED" w:rsidRDefault="00324AF4">
            <w:pPr>
              <w:pStyle w:val="TableParagraph"/>
              <w:spacing w:before="133"/>
              <w:ind w:left="133"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 dati personali coinvolti</w:t>
            </w:r>
          </w:p>
        </w:tc>
        <w:tc>
          <w:tcPr>
            <w:tcW w:w="1702" w:type="dxa"/>
            <w:tcBorders>
              <w:left w:val="nil"/>
              <w:bottom w:val="single" w:sz="6" w:space="0" w:color="EFEFEF"/>
              <w:right w:val="nil"/>
            </w:tcBorders>
            <w:shd w:val="clear" w:color="auto" w:fill="BEBEBE"/>
          </w:tcPr>
          <w:p w14:paraId="0A6959E4" w14:textId="77777777" w:rsidR="009D5CED" w:rsidRDefault="009D5CED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06AA4717" w14:textId="77777777" w:rsidR="009D5CED" w:rsidRDefault="00324AF4">
            <w:pPr>
              <w:pStyle w:val="TableParagraph"/>
              <w:ind w:left="132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Impatto e possibili conseguenze</w:t>
            </w:r>
          </w:p>
        </w:tc>
        <w:tc>
          <w:tcPr>
            <w:tcW w:w="1702" w:type="dxa"/>
            <w:tcBorders>
              <w:left w:val="nil"/>
              <w:bottom w:val="single" w:sz="6" w:space="0" w:color="EFEFEF"/>
              <w:right w:val="nil"/>
            </w:tcBorders>
            <w:shd w:val="clear" w:color="auto" w:fill="BEBEBE"/>
          </w:tcPr>
          <w:p w14:paraId="4D75E6DE" w14:textId="77777777" w:rsidR="009D5CED" w:rsidRDefault="009D5CED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3F269E40" w14:textId="77777777" w:rsidR="009D5CED" w:rsidRDefault="00324AF4">
            <w:pPr>
              <w:pStyle w:val="TableParagraph"/>
              <w:ind w:left="132"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Azioni di rimedio intraprese</w:t>
            </w:r>
          </w:p>
        </w:tc>
        <w:tc>
          <w:tcPr>
            <w:tcW w:w="2129" w:type="dxa"/>
            <w:tcBorders>
              <w:left w:val="nil"/>
              <w:bottom w:val="single" w:sz="6" w:space="0" w:color="EFEFEF"/>
              <w:right w:val="nil"/>
            </w:tcBorders>
            <w:shd w:val="clear" w:color="auto" w:fill="000000"/>
          </w:tcPr>
          <w:p w14:paraId="4791E1A7" w14:textId="77777777" w:rsidR="009D5CED" w:rsidRDefault="009D5CED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428AACCB" w14:textId="77777777" w:rsidR="009D5CED" w:rsidRDefault="00324AF4">
            <w:pPr>
              <w:pStyle w:val="TableParagraph"/>
              <w:ind w:left="129" w:right="1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Notifica all’autorità (in caso negativo motivare)</w:t>
            </w:r>
          </w:p>
        </w:tc>
        <w:tc>
          <w:tcPr>
            <w:tcW w:w="1954" w:type="dxa"/>
            <w:tcBorders>
              <w:left w:val="nil"/>
              <w:bottom w:val="single" w:sz="6" w:space="0" w:color="EFEFEF"/>
              <w:right w:val="single" w:sz="6" w:space="0" w:color="EFEFEF"/>
            </w:tcBorders>
            <w:shd w:val="clear" w:color="auto" w:fill="000000"/>
          </w:tcPr>
          <w:p w14:paraId="5D13BB84" w14:textId="77777777" w:rsidR="009D5CED" w:rsidRDefault="00324AF4">
            <w:pPr>
              <w:pStyle w:val="TableParagraph"/>
              <w:spacing w:before="133"/>
              <w:ind w:left="1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Comunicazione agli interessati (in caso negativo motivare)</w:t>
            </w:r>
          </w:p>
        </w:tc>
      </w:tr>
      <w:tr w:rsidR="009D5CED" w14:paraId="0964AA2C" w14:textId="77777777">
        <w:trPr>
          <w:trHeight w:val="666"/>
        </w:trPr>
        <w:tc>
          <w:tcPr>
            <w:tcW w:w="854" w:type="dxa"/>
            <w:tcBorders>
              <w:top w:val="single" w:sz="6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14:paraId="78E5C880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single" w:sz="6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2249D31C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6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05348F59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6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4C6C0952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6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67AE6D46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6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29A2F225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single" w:sz="6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6B303581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single" w:sz="6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33817B51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CED" w14:paraId="578534B9" w14:textId="77777777">
        <w:trPr>
          <w:trHeight w:val="679"/>
        </w:trPr>
        <w:tc>
          <w:tcPr>
            <w:tcW w:w="854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14:paraId="75E101FE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54166D53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7B6CF353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1DBF9FC1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5B607877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1EFA66C4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07453883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05959BC3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CED" w14:paraId="44111977" w14:textId="77777777">
        <w:trPr>
          <w:trHeight w:val="679"/>
        </w:trPr>
        <w:tc>
          <w:tcPr>
            <w:tcW w:w="854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14:paraId="2C446F7B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58758618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2FA61A57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124D4A5C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3A2A5B3A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05FA9591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794898D0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711B6C27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CED" w14:paraId="7EF3F521" w14:textId="77777777">
        <w:trPr>
          <w:trHeight w:val="682"/>
        </w:trPr>
        <w:tc>
          <w:tcPr>
            <w:tcW w:w="854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14:paraId="5F0AC976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3BDFAEE6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0F459123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7ADDAE8C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257E31F6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754F8301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0661B900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6E02DD62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CED" w14:paraId="4D6B86D8" w14:textId="77777777">
        <w:trPr>
          <w:trHeight w:val="680"/>
        </w:trPr>
        <w:tc>
          <w:tcPr>
            <w:tcW w:w="854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14:paraId="700FEEFE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2E5077CB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6010616A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6F7601F6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1D362E22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42949A41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59EE8987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2F1ED8AF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CED" w14:paraId="5BE520F4" w14:textId="77777777">
        <w:trPr>
          <w:trHeight w:val="679"/>
        </w:trPr>
        <w:tc>
          <w:tcPr>
            <w:tcW w:w="854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14:paraId="3120DB12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548109C5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7560A84C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182574BB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6FFBECFE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2EBFBBEB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0C98F2BA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62A48091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CED" w14:paraId="12806739" w14:textId="77777777">
        <w:trPr>
          <w:trHeight w:val="679"/>
        </w:trPr>
        <w:tc>
          <w:tcPr>
            <w:tcW w:w="854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14:paraId="002E0829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00FBC65E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55F5C3D7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5066E017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15AFAE5F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0FC12817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002BA8F7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25FDBE75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CED" w14:paraId="79A535E5" w14:textId="77777777">
        <w:trPr>
          <w:trHeight w:val="682"/>
        </w:trPr>
        <w:tc>
          <w:tcPr>
            <w:tcW w:w="854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14:paraId="6304B9F7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475F24C7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2812BD49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71F46EEF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4950C9B9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9F9F9F"/>
            </w:tcBorders>
          </w:tcPr>
          <w:p w14:paraId="3B57A4A2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14:paraId="2C53C04E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240547EE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CED" w14:paraId="179E6446" w14:textId="77777777">
        <w:trPr>
          <w:trHeight w:val="679"/>
        </w:trPr>
        <w:tc>
          <w:tcPr>
            <w:tcW w:w="854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14:paraId="52119A7C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0860707A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76C79B3C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629B3F5C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78DAA248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9F9F9F"/>
            </w:tcBorders>
          </w:tcPr>
          <w:p w14:paraId="769099A4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14:paraId="24632197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0A0C5ED2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CED" w14:paraId="197B8DDD" w14:textId="77777777">
        <w:trPr>
          <w:trHeight w:val="680"/>
        </w:trPr>
        <w:tc>
          <w:tcPr>
            <w:tcW w:w="854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14:paraId="32799DEF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7EAC9EC1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3F535683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7B2AB7ED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30DF0538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76D81493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5A9A466F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14:paraId="6B8CF40D" w14:textId="77777777" w:rsidR="009D5CED" w:rsidRDefault="009D5C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FE0392" w14:textId="77777777" w:rsidR="00324AF4" w:rsidRDefault="00324AF4"/>
    <w:sectPr w:rsidR="00324AF4">
      <w:footerReference w:type="default" r:id="rId8"/>
      <w:pgSz w:w="16840" w:h="11910" w:orient="landscape"/>
      <w:pgMar w:top="1720" w:right="860" w:bottom="800" w:left="1160" w:header="743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BEFA" w14:textId="77777777" w:rsidR="00D70A09" w:rsidRDefault="00D70A09">
      <w:r>
        <w:separator/>
      </w:r>
    </w:p>
  </w:endnote>
  <w:endnote w:type="continuationSeparator" w:id="0">
    <w:p w14:paraId="6664EC07" w14:textId="77777777" w:rsidR="00D70A09" w:rsidRDefault="00D7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7094" w14:textId="77777777" w:rsidR="00F0716A" w:rsidRPr="00F0716A" w:rsidRDefault="00F0716A" w:rsidP="00F0716A">
    <w:pPr>
      <w:widowControl/>
      <w:autoSpaceDE/>
      <w:autoSpaceDN/>
      <w:rPr>
        <w:rFonts w:ascii="Roboto" w:eastAsia="Times New Roman" w:hAnsi="Roboto" w:cs="Times New Roman"/>
        <w:i/>
        <w:iCs/>
        <w:color w:val="000000" w:themeColor="text1"/>
        <w:sz w:val="16"/>
        <w:szCs w:val="16"/>
        <w:shd w:val="clear" w:color="auto" w:fill="FFFFFF"/>
        <w:lang w:bidi="ar-SA"/>
      </w:rPr>
    </w:pPr>
    <w:r w:rsidRPr="00F0716A">
      <w:rPr>
        <w:rFonts w:ascii="Roboto" w:eastAsia="Times New Roman" w:hAnsi="Roboto" w:cs="Times New Roman"/>
        <w:color w:val="000000" w:themeColor="text1"/>
        <w:sz w:val="16"/>
        <w:szCs w:val="16"/>
        <w:shd w:val="clear" w:color="auto" w:fill="FFFFFF"/>
        <w:lang w:bidi="ar-SA"/>
      </w:rPr>
      <w:t>Art. 33 co.5:</w:t>
    </w:r>
    <w:r w:rsidRPr="00F0716A">
      <w:rPr>
        <w:rFonts w:ascii="Roboto" w:eastAsia="Times New Roman" w:hAnsi="Roboto" w:cs="Times New Roman"/>
        <w:color w:val="000000" w:themeColor="text1"/>
        <w:sz w:val="24"/>
        <w:szCs w:val="24"/>
        <w:shd w:val="clear" w:color="auto" w:fill="FFFFFF"/>
        <w:lang w:bidi="ar-SA"/>
      </w:rPr>
      <w:t xml:space="preserve"> </w:t>
    </w:r>
    <w:r w:rsidRPr="00F0716A">
      <w:rPr>
        <w:rFonts w:ascii="Roboto" w:eastAsia="Times New Roman" w:hAnsi="Roboto" w:cs="Times New Roman"/>
        <w:i/>
        <w:iCs/>
        <w:color w:val="000000" w:themeColor="text1"/>
        <w:sz w:val="16"/>
        <w:szCs w:val="16"/>
        <w:shd w:val="clear" w:color="auto" w:fill="FFFFFF"/>
        <w:lang w:bidi="ar-SA"/>
      </w:rPr>
      <w:t>Il titolare del trattamento documenta qualsiasi violazione dei dati personali, comprese le circostanze a essa relative, le sue conseguenze e i provvedimenti adottati per porvi rimedio. Tale documentazione consente all’autorità di controllo di verificare il rispetto del presente articolo.</w:t>
    </w:r>
  </w:p>
  <w:p w14:paraId="3493BD60" w14:textId="77777777" w:rsidR="00F0716A" w:rsidRDefault="00F0716A" w:rsidP="00F0716A">
    <w:pPr>
      <w:widowControl/>
      <w:autoSpaceDE/>
      <w:autoSpaceDN/>
      <w:rPr>
        <w:rFonts w:ascii="Times New Roman" w:eastAsia="Times New Roman" w:hAnsi="Times New Roman" w:cs="Times New Roman"/>
        <w:i/>
        <w:iCs/>
        <w:sz w:val="16"/>
        <w:szCs w:val="16"/>
        <w:lang w:bidi="ar-SA"/>
      </w:rPr>
    </w:pPr>
  </w:p>
  <w:p w14:paraId="22D4DD06" w14:textId="77777777" w:rsidR="00F0716A" w:rsidRPr="00F0716A" w:rsidRDefault="00F0716A" w:rsidP="00F0716A">
    <w:pPr>
      <w:widowControl/>
      <w:autoSpaceDE/>
      <w:autoSpaceDN/>
      <w:rPr>
        <w:rFonts w:ascii="Times New Roman" w:eastAsia="Times New Roman" w:hAnsi="Times New Roman" w:cs="Times New Roman"/>
        <w:i/>
        <w:iCs/>
        <w:sz w:val="16"/>
        <w:szCs w:val="16"/>
        <w:lang w:bidi="ar-SA"/>
      </w:rPr>
    </w:pPr>
  </w:p>
  <w:p w14:paraId="5B2FFE27" w14:textId="77777777" w:rsidR="009D5CED" w:rsidRPr="00F0716A" w:rsidRDefault="00801AB7">
    <w:pPr>
      <w:pStyle w:val="Corpotesto"/>
      <w:spacing w:line="14" w:lineRule="auto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65344" behindDoc="1" locked="0" layoutInCell="1" allowOverlap="1" wp14:anchorId="6B32DB18" wp14:editId="190C145E">
              <wp:simplePos x="0" y="0"/>
              <wp:positionH relativeFrom="page">
                <wp:posOffset>886460</wp:posOffset>
              </wp:positionH>
              <wp:positionV relativeFrom="page">
                <wp:posOffset>6981190</wp:posOffset>
              </wp:positionV>
              <wp:extent cx="1517650" cy="1397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7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FFC46" w14:textId="77777777" w:rsidR="009D5CED" w:rsidRDefault="00324AF4">
                          <w:pPr>
                            <w:pStyle w:val="Corpotesto"/>
                            <w:spacing w:before="15"/>
                            <w:ind w:left="20"/>
                          </w:pPr>
                          <w:r>
                            <w:t xml:space="preserve">ID: </w:t>
                          </w:r>
                          <w:proofErr w:type="spellStart"/>
                          <w:r>
                            <w:t>SGP_ALL_Registro</w:t>
                          </w:r>
                          <w:proofErr w:type="spellEnd"/>
                          <w:r>
                            <w:t xml:space="preserve"> violazioni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2DB1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9.8pt;margin-top:549.7pt;width:119.5pt;height:11pt;z-index:-2522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" filled="f" stroked="f">
              <v:path arrowok="t"/>
              <v:textbox inset="0,0,0,0">
                <w:txbxContent>
                  <w:p w14:paraId="6A9FFC46" w14:textId="77777777" w:rsidR="009D5CED" w:rsidRDefault="00324AF4">
                    <w:pPr>
                      <w:pStyle w:val="Corpotesto"/>
                      <w:spacing w:before="15"/>
                      <w:ind w:left="20"/>
                    </w:pPr>
                    <w:r>
                      <w:t xml:space="preserve">ID: </w:t>
                    </w:r>
                    <w:proofErr w:type="spellStart"/>
                    <w:r>
                      <w:t>SGP_ALL_Registro</w:t>
                    </w:r>
                    <w:proofErr w:type="spellEnd"/>
                    <w:r>
                      <w:t xml:space="preserve"> violazioni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66368" behindDoc="1" locked="0" layoutInCell="1" allowOverlap="1" wp14:anchorId="7F761C4E" wp14:editId="7128EB72">
              <wp:simplePos x="0" y="0"/>
              <wp:positionH relativeFrom="page">
                <wp:posOffset>9239250</wp:posOffset>
              </wp:positionH>
              <wp:positionV relativeFrom="page">
                <wp:posOffset>6981190</wp:posOffset>
              </wp:positionV>
              <wp:extent cx="620395" cy="1397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03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3E74C" w14:textId="77777777" w:rsidR="009D5CED" w:rsidRDefault="00324AF4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Pagina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1 </w:t>
                          </w:r>
                          <w:r>
                            <w:rPr>
                              <w:sz w:val="16"/>
                            </w:rPr>
                            <w:t xml:space="preserve">di </w:t>
                          </w: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761C4E" id="Text Box 4" o:spid="_x0000_s1028" type="#_x0000_t202" style="position:absolute;margin-left:727.5pt;margin-top:549.7pt;width:48.85pt;height:11pt;z-index:-252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" filled="f" stroked="f">
              <v:path arrowok="t"/>
              <v:textbox inset="0,0,0,0">
                <w:txbxContent>
                  <w:p w14:paraId="4443E74C" w14:textId="77777777" w:rsidR="009D5CED" w:rsidRDefault="00324AF4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Pagina </w:t>
                    </w:r>
                    <w:r>
                      <w:rPr>
                        <w:b/>
                        <w:sz w:val="16"/>
                      </w:rPr>
                      <w:t xml:space="preserve">1 </w:t>
                    </w:r>
                    <w:r>
                      <w:rPr>
                        <w:sz w:val="16"/>
                      </w:rPr>
                      <w:t xml:space="preserve">di </w:t>
                    </w:r>
                    <w:r>
                      <w:rPr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E315" w14:textId="77777777" w:rsidR="009D5CED" w:rsidRDefault="00801AB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67392" behindDoc="1" locked="0" layoutInCell="1" allowOverlap="1" wp14:anchorId="49DD7238" wp14:editId="4F73A748">
              <wp:simplePos x="0" y="0"/>
              <wp:positionH relativeFrom="page">
                <wp:posOffset>880745</wp:posOffset>
              </wp:positionH>
              <wp:positionV relativeFrom="page">
                <wp:posOffset>6986270</wp:posOffset>
              </wp:positionV>
              <wp:extent cx="911034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11034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0DBD70" id="Line 3" o:spid="_x0000_s1026" style="position:absolute;z-index:-2522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5pt,550.1pt" to="786.7pt,55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" strokeweight="1.44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68416" behindDoc="1" locked="0" layoutInCell="1" allowOverlap="1" wp14:anchorId="22E5664D" wp14:editId="55925616">
              <wp:simplePos x="0" y="0"/>
              <wp:positionH relativeFrom="page">
                <wp:posOffset>886460</wp:posOffset>
              </wp:positionH>
              <wp:positionV relativeFrom="page">
                <wp:posOffset>6981190</wp:posOffset>
              </wp:positionV>
              <wp:extent cx="151765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7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6CA46" w14:textId="77777777" w:rsidR="009D5CED" w:rsidRDefault="00324AF4">
                          <w:pPr>
                            <w:pStyle w:val="Corpotesto"/>
                            <w:spacing w:before="15"/>
                            <w:ind w:left="20"/>
                          </w:pPr>
                          <w:r>
                            <w:t xml:space="preserve">ID: </w:t>
                          </w:r>
                          <w:proofErr w:type="spellStart"/>
                          <w:r>
                            <w:t>SGP_ALL_Registro</w:t>
                          </w:r>
                          <w:proofErr w:type="spellEnd"/>
                          <w:r>
                            <w:t xml:space="preserve"> violazioni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566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9.8pt;margin-top:549.7pt;width:119.5pt;height:11pt;z-index:-2522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" filled="f" stroked="f">
              <v:path arrowok="t"/>
              <v:textbox inset="0,0,0,0">
                <w:txbxContent>
                  <w:p w14:paraId="1E06CA46" w14:textId="77777777" w:rsidR="009D5CED" w:rsidRDefault="00324AF4">
                    <w:pPr>
                      <w:pStyle w:val="Corpotesto"/>
                      <w:spacing w:before="15"/>
                      <w:ind w:left="20"/>
                    </w:pPr>
                    <w:r>
                      <w:t xml:space="preserve">ID: </w:t>
                    </w:r>
                    <w:proofErr w:type="spellStart"/>
                    <w:r>
                      <w:t>SGP_ALL_Registro</w:t>
                    </w:r>
                    <w:proofErr w:type="spellEnd"/>
                    <w:r>
                      <w:t xml:space="preserve"> violazioni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69440" behindDoc="1" locked="0" layoutInCell="1" allowOverlap="1" wp14:anchorId="69FD7A15" wp14:editId="3C416DA4">
              <wp:simplePos x="0" y="0"/>
              <wp:positionH relativeFrom="page">
                <wp:posOffset>9239250</wp:posOffset>
              </wp:positionH>
              <wp:positionV relativeFrom="page">
                <wp:posOffset>6981190</wp:posOffset>
              </wp:positionV>
              <wp:extent cx="62039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03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64D13" w14:textId="77777777" w:rsidR="009D5CED" w:rsidRDefault="00324AF4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Pagina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2 </w:t>
                          </w:r>
                          <w:r>
                            <w:rPr>
                              <w:sz w:val="16"/>
                            </w:rPr>
                            <w:t xml:space="preserve">di </w:t>
                          </w: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D7A15" id="Text Box 1" o:spid="_x0000_s1030" type="#_x0000_t202" style="position:absolute;margin-left:727.5pt;margin-top:549.7pt;width:48.85pt;height:11pt;z-index:-2522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" filled="f" stroked="f">
              <v:path arrowok="t"/>
              <v:textbox inset="0,0,0,0">
                <w:txbxContent>
                  <w:p w14:paraId="31D64D13" w14:textId="77777777" w:rsidR="009D5CED" w:rsidRDefault="00324AF4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Pagina </w:t>
                    </w:r>
                    <w:r>
                      <w:rPr>
                        <w:b/>
                        <w:sz w:val="16"/>
                      </w:rPr>
                      <w:t xml:space="preserve">2 </w:t>
                    </w:r>
                    <w:r>
                      <w:rPr>
                        <w:sz w:val="16"/>
                      </w:rPr>
                      <w:t xml:space="preserve">di </w:t>
                    </w:r>
                    <w:r>
                      <w:rPr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83A6" w14:textId="77777777" w:rsidR="00D70A09" w:rsidRDefault="00D70A09">
      <w:r>
        <w:separator/>
      </w:r>
    </w:p>
  </w:footnote>
  <w:footnote w:type="continuationSeparator" w:id="0">
    <w:p w14:paraId="360330B6" w14:textId="77777777" w:rsidR="00D70A09" w:rsidRDefault="00D7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B144" w14:textId="6D2687F1" w:rsidR="009D5CED" w:rsidRDefault="00801AB7" w:rsidP="00F0716A">
    <w:pPr>
      <w:pStyle w:val="Corpotesto"/>
      <w:spacing w:line="14" w:lineRule="auto"/>
      <w:ind w:left="284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3465B4" wp14:editId="291D8219">
              <wp:simplePos x="0" y="0"/>
              <wp:positionH relativeFrom="page">
                <wp:posOffset>844952</wp:posOffset>
              </wp:positionH>
              <wp:positionV relativeFrom="page">
                <wp:posOffset>219919</wp:posOffset>
              </wp:positionV>
              <wp:extent cx="9264650" cy="752306"/>
              <wp:effectExtent l="0" t="0" r="6350" b="1016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264650" cy="7523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double" w:sz="2" w:space="0" w:color="EFEFEF"/>
                              <w:left w:val="double" w:sz="2" w:space="0" w:color="EFEFEF"/>
                              <w:bottom w:val="double" w:sz="2" w:space="0" w:color="EFEFEF"/>
                              <w:right w:val="double" w:sz="2" w:space="0" w:color="EFEFEF"/>
                              <w:insideH w:val="double" w:sz="2" w:space="0" w:color="EFEFEF"/>
                              <w:insideV w:val="double" w:sz="2" w:space="0" w:color="EFEFE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30"/>
                            <w:gridCol w:w="3370"/>
                            <w:gridCol w:w="4912"/>
                            <w:gridCol w:w="4055"/>
                          </w:tblGrid>
                          <w:tr w:rsidR="009D5CED" w14:paraId="00AB6C6A" w14:textId="77777777">
                            <w:trPr>
                              <w:trHeight w:val="232"/>
                            </w:trPr>
                            <w:tc>
                              <w:tcPr>
                                <w:tcW w:w="5600" w:type="dxa"/>
                                <w:gridSpan w:val="2"/>
                                <w:tcBorders>
                                  <w:left w:val="double" w:sz="2" w:space="0" w:color="9F9F9F"/>
                                </w:tcBorders>
                                <w:shd w:val="clear" w:color="auto" w:fill="A6A6A6"/>
                              </w:tcPr>
                              <w:p w14:paraId="351809A4" w14:textId="77777777" w:rsidR="009D5CED" w:rsidRDefault="00324AF4">
                                <w:pPr>
                                  <w:pStyle w:val="TableParagraph"/>
                                  <w:spacing w:before="6" w:line="206" w:lineRule="exact"/>
                                  <w:ind w:left="141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TITOLARE DEL TRATTAMENTO</w:t>
                                </w:r>
                              </w:p>
                            </w:tc>
                            <w:tc>
                              <w:tcPr>
                                <w:tcW w:w="4912" w:type="dxa"/>
                                <w:shd w:val="clear" w:color="auto" w:fill="A6A6A6"/>
                              </w:tcPr>
                              <w:p w14:paraId="7636A2FB" w14:textId="77777777" w:rsidR="009D5CED" w:rsidRDefault="00324AF4">
                                <w:pPr>
                                  <w:pStyle w:val="TableParagraph"/>
                                  <w:spacing w:before="6" w:line="206" w:lineRule="exact"/>
                                  <w:ind w:left="943" w:right="927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DOCUMENTO</w:t>
                                </w:r>
                              </w:p>
                            </w:tc>
                            <w:tc>
                              <w:tcPr>
                                <w:tcW w:w="4055" w:type="dxa"/>
                                <w:shd w:val="clear" w:color="auto" w:fill="A6A6A6"/>
                              </w:tcPr>
                              <w:p w14:paraId="29175F30" w14:textId="77777777" w:rsidR="009D5CED" w:rsidRDefault="00324AF4">
                                <w:pPr>
                                  <w:pStyle w:val="TableParagraph"/>
                                  <w:spacing w:before="6" w:line="206" w:lineRule="exact"/>
                                  <w:ind w:left="1511" w:right="1488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RIF.LEGGE</w:t>
                                </w:r>
                              </w:p>
                            </w:tc>
                          </w:tr>
                          <w:tr w:rsidR="009D5CED" w14:paraId="6AC26724" w14:textId="77777777" w:rsidTr="00987872">
                            <w:trPr>
                              <w:trHeight w:val="857"/>
                            </w:trPr>
                            <w:tc>
                              <w:tcPr>
                                <w:tcW w:w="2230" w:type="dxa"/>
                                <w:tcBorders>
                                  <w:left w:val="double" w:sz="2" w:space="0" w:color="9F9F9F"/>
                                  <w:right w:val="single" w:sz="6" w:space="0" w:color="7E7E7E"/>
                                </w:tcBorders>
                              </w:tcPr>
                              <w:p w14:paraId="4B6AC5EB" w14:textId="77777777" w:rsidR="009D5CED" w:rsidRDefault="009D5CED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0" w:type="dxa"/>
                                <w:tcBorders>
                                  <w:left w:val="single" w:sz="6" w:space="0" w:color="7E7E7E"/>
                                </w:tcBorders>
                              </w:tcPr>
                              <w:p w14:paraId="14BD9118" w14:textId="68C0EE86" w:rsidR="009D5CED" w:rsidRDefault="00987872" w:rsidP="00F0716A">
                                <w:pPr>
                                  <w:pStyle w:val="TableParagraph"/>
                                  <w:spacing w:before="1"/>
                                  <w:ind w:left="43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Collegio Regionale delle Guide Alpine e Vulcanologiche Campania</w:t>
                                </w:r>
                              </w:p>
                            </w:tc>
                            <w:tc>
                              <w:tcPr>
                                <w:tcW w:w="4912" w:type="dxa"/>
                              </w:tcPr>
                              <w:p w14:paraId="4773F84C" w14:textId="77777777" w:rsidR="009D5CED" w:rsidRDefault="00324AF4">
                                <w:pPr>
                                  <w:pStyle w:val="TableParagraph"/>
                                  <w:spacing w:before="11" w:line="237" w:lineRule="auto"/>
                                  <w:ind w:left="943" w:right="92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Sistema di gestione privacy (SGP):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REGISTRO DELLE VIOLAZIONI DI DATI PERSONALI</w:t>
                                </w:r>
                              </w:p>
                            </w:tc>
                            <w:tc>
                              <w:tcPr>
                                <w:tcW w:w="4055" w:type="dxa"/>
                              </w:tcPr>
                              <w:p w14:paraId="47094663" w14:textId="77777777" w:rsidR="009D5CED" w:rsidRDefault="00324AF4">
                                <w:pPr>
                                  <w:pStyle w:val="TableParagraph"/>
                                  <w:spacing w:before="33" w:line="138" w:lineRule="exact"/>
                                  <w:ind w:left="128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Normativa Privacy Europea</w:t>
                                </w:r>
                              </w:p>
                              <w:p w14:paraId="49DE2872" w14:textId="77777777" w:rsidR="009D5CED" w:rsidRDefault="00324AF4">
                                <w:pPr>
                                  <w:pStyle w:val="TableParagraph"/>
                                  <w:ind w:left="1376" w:right="1310" w:hanging="22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REG.UE 2016/679 GDPR, Art.33, c.5</w:t>
                                </w:r>
                              </w:p>
                            </w:tc>
                          </w:tr>
                        </w:tbl>
                        <w:p w14:paraId="3EFBC617" w14:textId="77777777" w:rsidR="009D5CED" w:rsidRDefault="009D5CED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465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6.55pt;margin-top:17.3pt;width:729.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&#13;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double" w:sz="2" w:space="0" w:color="EFEFEF"/>
                        <w:left w:val="double" w:sz="2" w:space="0" w:color="EFEFEF"/>
                        <w:bottom w:val="double" w:sz="2" w:space="0" w:color="EFEFEF"/>
                        <w:right w:val="double" w:sz="2" w:space="0" w:color="EFEFEF"/>
                        <w:insideH w:val="double" w:sz="2" w:space="0" w:color="EFEFEF"/>
                        <w:insideV w:val="double" w:sz="2" w:space="0" w:color="EFEFE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30"/>
                      <w:gridCol w:w="3370"/>
                      <w:gridCol w:w="4912"/>
                      <w:gridCol w:w="4055"/>
                    </w:tblGrid>
                    <w:tr w:rsidR="009D5CED" w14:paraId="00AB6C6A" w14:textId="77777777">
                      <w:trPr>
                        <w:trHeight w:val="232"/>
                      </w:trPr>
                      <w:tc>
                        <w:tcPr>
                          <w:tcW w:w="5600" w:type="dxa"/>
                          <w:gridSpan w:val="2"/>
                          <w:tcBorders>
                            <w:left w:val="double" w:sz="2" w:space="0" w:color="9F9F9F"/>
                          </w:tcBorders>
                          <w:shd w:val="clear" w:color="auto" w:fill="A6A6A6"/>
                        </w:tcPr>
                        <w:p w14:paraId="351809A4" w14:textId="77777777" w:rsidR="009D5CED" w:rsidRDefault="00324AF4">
                          <w:pPr>
                            <w:pStyle w:val="TableParagraph"/>
                            <w:spacing w:before="6" w:line="206" w:lineRule="exact"/>
                            <w:ind w:left="141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TITOLARE DEL TRATTAMENTO</w:t>
                          </w:r>
                        </w:p>
                      </w:tc>
                      <w:tc>
                        <w:tcPr>
                          <w:tcW w:w="4912" w:type="dxa"/>
                          <w:shd w:val="clear" w:color="auto" w:fill="A6A6A6"/>
                        </w:tcPr>
                        <w:p w14:paraId="7636A2FB" w14:textId="77777777" w:rsidR="009D5CED" w:rsidRDefault="00324AF4">
                          <w:pPr>
                            <w:pStyle w:val="TableParagraph"/>
                            <w:spacing w:before="6" w:line="206" w:lineRule="exact"/>
                            <w:ind w:left="943" w:right="927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DOCUMENTO</w:t>
                          </w:r>
                        </w:p>
                      </w:tc>
                      <w:tc>
                        <w:tcPr>
                          <w:tcW w:w="4055" w:type="dxa"/>
                          <w:shd w:val="clear" w:color="auto" w:fill="A6A6A6"/>
                        </w:tcPr>
                        <w:p w14:paraId="29175F30" w14:textId="77777777" w:rsidR="009D5CED" w:rsidRDefault="00324AF4">
                          <w:pPr>
                            <w:pStyle w:val="TableParagraph"/>
                            <w:spacing w:before="6" w:line="206" w:lineRule="exact"/>
                            <w:ind w:left="1511" w:right="148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RIF.LEGGE</w:t>
                          </w:r>
                        </w:p>
                      </w:tc>
                    </w:tr>
                    <w:tr w:rsidR="009D5CED" w14:paraId="6AC26724" w14:textId="77777777" w:rsidTr="00987872">
                      <w:trPr>
                        <w:trHeight w:val="857"/>
                      </w:trPr>
                      <w:tc>
                        <w:tcPr>
                          <w:tcW w:w="2230" w:type="dxa"/>
                          <w:tcBorders>
                            <w:left w:val="double" w:sz="2" w:space="0" w:color="9F9F9F"/>
                            <w:right w:val="single" w:sz="6" w:space="0" w:color="7E7E7E"/>
                          </w:tcBorders>
                        </w:tcPr>
                        <w:p w14:paraId="4B6AC5EB" w14:textId="77777777" w:rsidR="009D5CED" w:rsidRDefault="009D5CED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3370" w:type="dxa"/>
                          <w:tcBorders>
                            <w:left w:val="single" w:sz="6" w:space="0" w:color="7E7E7E"/>
                          </w:tcBorders>
                        </w:tcPr>
                        <w:p w14:paraId="14BD9118" w14:textId="68C0EE86" w:rsidR="009D5CED" w:rsidRDefault="00987872" w:rsidP="00F0716A">
                          <w:pPr>
                            <w:pStyle w:val="TableParagraph"/>
                            <w:spacing w:before="1"/>
                            <w:ind w:left="43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Collegio Regionale delle Guide Alpine e Vulcanologiche Campania</w:t>
                          </w:r>
                        </w:p>
                      </w:tc>
                      <w:tc>
                        <w:tcPr>
                          <w:tcW w:w="4912" w:type="dxa"/>
                        </w:tcPr>
                        <w:p w14:paraId="4773F84C" w14:textId="77777777" w:rsidR="009D5CED" w:rsidRDefault="00324AF4">
                          <w:pPr>
                            <w:pStyle w:val="TableParagraph"/>
                            <w:spacing w:before="11" w:line="237" w:lineRule="auto"/>
                            <w:ind w:left="943" w:right="92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Sistema di gestione privacy (SGP): </w:t>
                          </w:r>
                          <w:r>
                            <w:rPr>
                              <w:b/>
                              <w:sz w:val="20"/>
                            </w:rPr>
                            <w:t>REGISTRO DELLE VIOLAZIONI DI DATI PERSONALI</w:t>
                          </w:r>
                        </w:p>
                      </w:tc>
                      <w:tc>
                        <w:tcPr>
                          <w:tcW w:w="4055" w:type="dxa"/>
                        </w:tcPr>
                        <w:p w14:paraId="47094663" w14:textId="77777777" w:rsidR="009D5CED" w:rsidRDefault="00324AF4">
                          <w:pPr>
                            <w:pStyle w:val="TableParagraph"/>
                            <w:spacing w:before="33" w:line="138" w:lineRule="exact"/>
                            <w:ind w:left="128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Normativa Privacy Europea</w:t>
                          </w:r>
                        </w:p>
                        <w:p w14:paraId="49DE2872" w14:textId="77777777" w:rsidR="009D5CED" w:rsidRDefault="00324AF4">
                          <w:pPr>
                            <w:pStyle w:val="TableParagraph"/>
                            <w:ind w:left="1376" w:right="1310" w:hanging="2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REG.UE 2016/679 GDPR, Art.33, c.5</w:t>
                          </w:r>
                        </w:p>
                      </w:tc>
                    </w:tr>
                  </w:tbl>
                  <w:p w14:paraId="3EFBC617" w14:textId="77777777" w:rsidR="009D5CED" w:rsidRDefault="009D5CED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87872" w:rsidRPr="004D6AB0">
      <w:fldChar w:fldCharType="begin"/>
    </w:r>
    <w:r w:rsidR="00987872" w:rsidRPr="004D6AB0">
      <w:instrText xml:space="preserve"> INCLUDEPICTURE "https://i2.wp.com/www.guidealpinevulcanologichecampania.it/wp-content/uploads/2021/06/LOGO_CAMPANIA_AZZURRO_PNG.png?fit=1500%2C1500&amp;ssl=1" \* MERGEFORMATINET </w:instrText>
    </w:r>
    <w:r w:rsidR="00987872" w:rsidRPr="004D6AB0">
      <w:fldChar w:fldCharType="separate"/>
    </w:r>
    <w:r w:rsidR="00987872" w:rsidRPr="004D6AB0">
      <w:rPr>
        <w:noProof/>
      </w:rPr>
      <w:drawing>
        <wp:inline distT="0" distB="0" distL="0" distR="0" wp14:anchorId="7A3A1B30" wp14:editId="2231FD58">
          <wp:extent cx="613458" cy="613458"/>
          <wp:effectExtent l="0" t="0" r="0" b="0"/>
          <wp:docPr id="217" name="Immagine 217" descr="Immagine che contiene emblema, simbolo, logo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" name="Immagine 217" descr="Immagine che contiene emblema, simbolo, logo, Ma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5" cy="63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872" w:rsidRPr="004D6AB0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ED"/>
    <w:rsid w:val="00324AF4"/>
    <w:rsid w:val="00801AB7"/>
    <w:rsid w:val="00987872"/>
    <w:rsid w:val="009D5CED"/>
    <w:rsid w:val="00D70A09"/>
    <w:rsid w:val="00F0716A"/>
    <w:rsid w:val="00F7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A7E20"/>
  <w15:docId w15:val="{81479841-0C25-D84B-A4E2-A7802B4C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071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16A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071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16A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INTRODUZIONE: AMBITO LEGISLATIVO DI RIFERIMENTO, DEFINIZIONI</dc:title>
  <dc:creator>User</dc:creator>
  <cp:lastModifiedBy>Giuseppe Fotino</cp:lastModifiedBy>
  <cp:revision>3</cp:revision>
  <dcterms:created xsi:type="dcterms:W3CDTF">2021-05-01T14:26:00Z</dcterms:created>
  <dcterms:modified xsi:type="dcterms:W3CDTF">2023-05-01T08:30:00Z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2019-11-16T00:00:00Z</vt:filetime>
  </property>
</Properties>
</file>